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7" w:rsidRPr="00FE31A0" w:rsidRDefault="00332E41" w:rsidP="00FE31A0">
      <w:pPr>
        <w:spacing w:line="280" w:lineRule="exact"/>
        <w:ind w:right="-288"/>
        <w:rPr>
          <w:sz w:val="22"/>
          <w:szCs w:val="22"/>
        </w:rPr>
      </w:pPr>
      <w:r>
        <w:rPr>
          <w:sz w:val="22"/>
          <w:szCs w:val="22"/>
          <w:lang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3pt;margin-top:90pt;width:270pt;height:36pt;z-index:4" filled="f" stroked="f">
            <v:textbox style="mso-next-textbox:#_x0000_s1039" inset="0,0,0,0">
              <w:txbxContent>
                <w:p w:rsidR="00AB4577" w:rsidRPr="00884A83" w:rsidRDefault="00884A83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884A83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Muziekcabaret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A</w:t>
                  </w:r>
                  <w:r w:rsidRPr="00884A83">
                    <w:rPr>
                      <w:rFonts w:ascii="Arial" w:hAnsi="Arial" w:cs="Arial"/>
                      <w:b/>
                      <w:sz w:val="44"/>
                      <w:szCs w:val="44"/>
                    </w:rPr>
                    <w:t>ct</w:t>
                  </w:r>
                </w:p>
              </w:txbxContent>
            </v:textbox>
            <w10:wrap type="square"/>
          </v:shape>
        </w:pict>
      </w:r>
      <w:r>
        <w:rPr>
          <w:sz w:val="22"/>
          <w:szCs w:val="22"/>
          <w:lang w:bidi="x-none"/>
        </w:rPr>
        <w:pict>
          <v:shape id="_x0000_s1037" type="#_x0000_t202" style="position:absolute;margin-left:233.15pt;margin-top:5.15pt;width:198pt;height:36pt;z-index:2" filled="f" stroked="f">
            <v:textbox style="mso-next-textbox:#_x0000_s1037" inset="0,0,0,0">
              <w:txbxContent>
                <w:p w:rsidR="00AB4577" w:rsidRDefault="00AB4577">
                  <w:pPr>
                    <w:widowControl w:val="0"/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</w:pPr>
                  <w:smartTag w:uri="urn:schemas-microsoft-com:office:smarttags" w:element="PersonName">
                    <w:r>
                      <w:rPr>
                        <w:rFonts w:ascii="ArialMT" w:hAnsi="ArialMT" w:cs="ArialMT"/>
                        <w:color w:val="000000"/>
                        <w:spacing w:val="3"/>
                        <w:sz w:val="20"/>
                        <w:szCs w:val="20"/>
                        <w:lang w:eastAsia="en-US" w:bidi="en-US"/>
                      </w:rPr>
                      <w:t>info@abr-online.nl</w:t>
                    </w:r>
                  </w:smartTag>
                </w:p>
                <w:p w:rsidR="00AB4577" w:rsidRDefault="00AB4577">
                  <w:r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  <w:t>www.artiest</w:t>
                  </w:r>
                  <w:smartTag w:uri="urn:schemas-microsoft-com:office:smarttags" w:element="PersonName">
                    <w:r>
                      <w:rPr>
                        <w:rFonts w:ascii="ArialMT" w:hAnsi="ArialMT" w:cs="ArialMT"/>
                        <w:color w:val="000000"/>
                        <w:spacing w:val="3"/>
                        <w:sz w:val="20"/>
                        <w:szCs w:val="20"/>
                        <w:lang w:eastAsia="en-US" w:bidi="en-US"/>
                      </w:rPr>
                      <w:t>en</w:t>
                    </w:r>
                  </w:smartTag>
                  <w:r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  <w:t>bureaurotterdam.nl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38" type="#_x0000_t202" style="position:absolute;margin-left:-54pt;margin-top:90pt;width:270pt;height:36pt;z-index:3" filled="f" stroked="f">
            <v:textbox style="mso-next-textbox:#_x0000_s1038" inset="0,0,0,0">
              <w:txbxContent>
                <w:p w:rsidR="00AB4577" w:rsidRDefault="001E23A7">
                  <w:pPr>
                    <w:pStyle w:val="BasicParagraph"/>
                    <w:tabs>
                      <w:tab w:val="left" w:pos="239"/>
                    </w:tabs>
                    <w:jc w:val="right"/>
                    <w:rPr>
                      <w:rFonts w:ascii="Arial-BoldMT" w:hAnsi="Arial-BoldMT" w:cs="Arial-BoldMT"/>
                      <w:b/>
                      <w:bCs/>
                      <w:caps/>
                      <w:spacing w:val="6"/>
                      <w:sz w:val="46"/>
                      <w:szCs w:val="40"/>
                      <w:lang w:val="nl-NL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 xml:space="preserve">DE </w:t>
                  </w:r>
                  <w:r w:rsidR="00EA4C37"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>FLAMINGOS</w:t>
                  </w:r>
                </w:p>
                <w:p w:rsidR="00AB4577" w:rsidRDefault="00AB4577">
                  <w:pPr>
                    <w:rPr>
                      <w:sz w:val="46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in;margin-top:-1in;width:604.65pt;height:855pt;z-index:-1">
            <v:imagedata r:id="rId6" o:title="NB_achtergrond_blauw_oranje"/>
          </v:shape>
        </w:pict>
      </w:r>
      <w:r>
        <w:rPr>
          <w:sz w:val="22"/>
          <w:szCs w:val="22"/>
          <w:lang w:bidi="x-none"/>
        </w:rPr>
        <w:pict>
          <v:shape id="_x0000_s1036" type="#_x0000_t202" style="position:absolute;margin-left:234pt;margin-top:-54pt;width:153pt;height:36pt;z-index:1" filled="f" stroked="f">
            <v:textbox style="mso-next-textbox:#_x0000_s1036" inset="0,0,0,0">
              <w:txbxContent>
                <w:p w:rsidR="004508A9" w:rsidRDefault="00FD5921" w:rsidP="00955DCC">
                  <w:pPr>
                    <w:pStyle w:val="ABRBROODTEKST"/>
                    <w:spacing w:line="340" w:lineRule="exact"/>
                    <w:rPr>
                      <w:b/>
                      <w:sz w:val="24"/>
                    </w:rPr>
                  </w:pPr>
                  <w:r w:rsidRPr="00552C6F">
                    <w:rPr>
                      <w:b/>
                      <w:sz w:val="24"/>
                      <w:lang w:val="nl-NL"/>
                    </w:rPr>
                    <w:t>Biografie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1E23A7">
                    <w:rPr>
                      <w:b/>
                      <w:sz w:val="24"/>
                    </w:rPr>
                    <w:t xml:space="preserve">De </w:t>
                  </w:r>
                  <w:r w:rsidR="00EA4C37">
                    <w:rPr>
                      <w:b/>
                      <w:sz w:val="24"/>
                    </w:rPr>
                    <w:t>Flamingo</w:t>
                  </w:r>
                  <w:r w:rsidR="00884A83">
                    <w:rPr>
                      <w:b/>
                      <w:sz w:val="24"/>
                    </w:rPr>
                    <w:t>s</w:t>
                  </w:r>
                </w:p>
                <w:p w:rsidR="00AB4577" w:rsidRPr="00FD5921" w:rsidRDefault="00AB4577" w:rsidP="00955DCC">
                  <w:pPr>
                    <w:pStyle w:val="ABRBROODTEKST"/>
                    <w:spacing w:line="340" w:lineRule="exact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552C6F" w:rsidRPr="00FE31A0" w:rsidRDefault="00552C6F" w:rsidP="00FE31A0">
      <w:pPr>
        <w:spacing w:line="280" w:lineRule="exact"/>
        <w:ind w:right="-288"/>
        <w:rPr>
          <w:sz w:val="22"/>
          <w:szCs w:val="22"/>
        </w:rPr>
      </w:pPr>
    </w:p>
    <w:p w:rsidR="00FE31A0" w:rsidRPr="00EA4C37" w:rsidRDefault="00EA4C37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EA4C37">
        <w:rPr>
          <w:rFonts w:ascii="Arial" w:hAnsi="Arial" w:cs="Arial"/>
          <w:b/>
          <w:sz w:val="22"/>
          <w:szCs w:val="22"/>
        </w:rPr>
        <w:t>EEN TRIO MET MUZIKALE VEERKRACHT!</w:t>
      </w:r>
    </w:p>
    <w:p w:rsidR="00FE31A0" w:rsidRPr="00EA4C37" w:rsidRDefault="00FE31A0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EA4C37" w:rsidRPr="00EA4C37" w:rsidRDefault="00EA4C37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EA4C37">
        <w:rPr>
          <w:rFonts w:ascii="Arial" w:hAnsi="Arial" w:cs="Arial"/>
          <w:b/>
          <w:sz w:val="22"/>
          <w:szCs w:val="22"/>
        </w:rPr>
        <w:t xml:space="preserve">De </w:t>
      </w:r>
      <w:r w:rsidR="004508A9">
        <w:rPr>
          <w:rFonts w:ascii="Arial" w:hAnsi="Arial" w:cs="Arial"/>
          <w:b/>
          <w:sz w:val="22"/>
          <w:szCs w:val="22"/>
        </w:rPr>
        <w:t>Flamingos</w:t>
      </w:r>
      <w:r w:rsidRPr="00EA4C37">
        <w:rPr>
          <w:rFonts w:ascii="Arial" w:hAnsi="Arial" w:cs="Arial"/>
          <w:b/>
          <w:sz w:val="22"/>
          <w:szCs w:val="22"/>
        </w:rPr>
        <w:t xml:space="preserve"> mak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uw bedrijfsev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em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t, relatiedag, congres of bruiloft tot e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spraakmak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d 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kleurrijk feest. De optred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s word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met zorg voorbereid 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in overleg aangepast aan de w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s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van de opdrachtgever.  De </w:t>
      </w:r>
      <w:r w:rsidR="004508A9">
        <w:rPr>
          <w:rFonts w:ascii="Arial" w:hAnsi="Arial" w:cs="Arial"/>
          <w:b/>
          <w:sz w:val="22"/>
          <w:szCs w:val="22"/>
        </w:rPr>
        <w:t>Flamingos</w:t>
      </w:r>
      <w:r w:rsidRPr="00EA4C37">
        <w:rPr>
          <w:rFonts w:ascii="Arial" w:hAnsi="Arial" w:cs="Arial"/>
          <w:b/>
          <w:sz w:val="22"/>
          <w:szCs w:val="22"/>
        </w:rPr>
        <w:t xml:space="preserve"> hebb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tijd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s vele honderd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feestelijke gebeurt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>iss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jar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lang ervaring opgebouwd 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voel</w:t>
      </w:r>
      <w:smartTag w:uri="urn:schemas-microsoft-com:office:smarttags" w:element="PersonName">
        <w:r w:rsidRPr="00EA4C37">
          <w:rPr>
            <w:rFonts w:ascii="Arial" w:hAnsi="Arial" w:cs="Arial"/>
            <w:b/>
            <w:sz w:val="22"/>
            <w:szCs w:val="22"/>
          </w:rPr>
          <w:t>en</w:t>
        </w:r>
      </w:smartTag>
      <w:r w:rsidRPr="00EA4C37">
        <w:rPr>
          <w:rFonts w:ascii="Arial" w:hAnsi="Arial" w:cs="Arial"/>
          <w:b/>
          <w:sz w:val="22"/>
          <w:szCs w:val="22"/>
        </w:rPr>
        <w:t xml:space="preserve"> in ‘no time’ hun publiek goed aan. </w:t>
      </w:r>
    </w:p>
    <w:p w:rsidR="00EA4C37" w:rsidRPr="00EA4C37" w:rsidRDefault="00EA4C37" w:rsidP="00EA4C37">
      <w:pPr>
        <w:spacing w:line="280" w:lineRule="exact"/>
        <w:rPr>
          <w:rFonts w:ascii="Arial" w:hAnsi="Arial" w:cs="Arial"/>
          <w:sz w:val="22"/>
          <w:szCs w:val="22"/>
        </w:rPr>
      </w:pPr>
    </w:p>
    <w:p w:rsidR="00EA4C37" w:rsidRPr="00EA4C37" w:rsidRDefault="00EA4C37" w:rsidP="00EA4C37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</w:t>
      </w:r>
      <w:r w:rsidR="004508A9">
        <w:rPr>
          <w:rFonts w:ascii="Arial" w:hAnsi="Arial" w:cs="Arial"/>
          <w:b/>
          <w:sz w:val="22"/>
          <w:szCs w:val="22"/>
        </w:rPr>
        <w:t>FLAMINGOS</w:t>
      </w:r>
      <w:r>
        <w:rPr>
          <w:rFonts w:ascii="Arial" w:hAnsi="Arial" w:cs="Arial"/>
          <w:b/>
          <w:sz w:val="22"/>
          <w:szCs w:val="22"/>
        </w:rPr>
        <w:t xml:space="preserve"> ZONDER STEKKERS EN MOBIEL</w:t>
      </w:r>
    </w:p>
    <w:p w:rsidR="00EA4C37" w:rsidRPr="00A41AB2" w:rsidRDefault="00EA4C37" w:rsidP="00EA4C37">
      <w:pPr>
        <w:spacing w:line="280" w:lineRule="exact"/>
        <w:rPr>
          <w:rFonts w:ascii="Arial" w:hAnsi="Arial" w:cs="Arial"/>
          <w:sz w:val="22"/>
          <w:szCs w:val="22"/>
        </w:rPr>
      </w:pPr>
      <w:r w:rsidRPr="00EA4C37">
        <w:rPr>
          <w:rFonts w:ascii="Arial" w:hAnsi="Arial" w:cs="Arial"/>
          <w:sz w:val="22"/>
          <w:szCs w:val="22"/>
        </w:rPr>
        <w:t xml:space="preserve">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EA4C37">
        <w:rPr>
          <w:rFonts w:ascii="Arial" w:hAnsi="Arial" w:cs="Arial"/>
          <w:sz w:val="22"/>
          <w:szCs w:val="22"/>
        </w:rPr>
        <w:t xml:space="preserve"> spel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het liefst akoestisch zodat zij zich al spel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d tuss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de gast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kunn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begev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. Zij beschikk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over 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uitgebreid Internationaal repertoire, twee-</w:t>
      </w:r>
      <w:r>
        <w:rPr>
          <w:rFonts w:ascii="Arial" w:hAnsi="Arial" w:cs="Arial"/>
          <w:sz w:val="22"/>
          <w:szCs w:val="22"/>
        </w:rPr>
        <w:t xml:space="preserve"> </w:t>
      </w:r>
      <w:r w:rsidRPr="00EA4C37">
        <w:rPr>
          <w:rFonts w:ascii="Arial" w:hAnsi="Arial" w:cs="Arial"/>
          <w:sz w:val="22"/>
          <w:szCs w:val="22"/>
        </w:rPr>
        <w:t xml:space="preserve">of driestemmig vertolkt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professioneel muzikaal ondersteund.</w:t>
      </w:r>
      <w:r>
        <w:rPr>
          <w:rFonts w:ascii="Arial" w:hAnsi="Arial" w:cs="Arial"/>
          <w:sz w:val="22"/>
          <w:szCs w:val="22"/>
        </w:rPr>
        <w:t xml:space="preserve"> </w:t>
      </w:r>
      <w:r w:rsidRPr="00EA4C37">
        <w:rPr>
          <w:rFonts w:ascii="Arial" w:hAnsi="Arial" w:cs="Arial"/>
          <w:sz w:val="22"/>
          <w:szCs w:val="22"/>
        </w:rPr>
        <w:t>Bov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di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hebb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ze 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ruim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origineel Nederlandstalig repertoire met de bek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de smartlapp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meezingers maar ook eig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liedtekst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muziek. De pres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tatie is humoristisch 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stijlvol. 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EA4C37">
        <w:rPr>
          <w:rFonts w:ascii="Arial" w:hAnsi="Arial" w:cs="Arial"/>
          <w:sz w:val="22"/>
          <w:szCs w:val="22"/>
        </w:rPr>
        <w:t xml:space="preserve"> Top 40 is op elk feest 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hit, waarbij vaak uit volle borst wordt meegezong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. Voor elk wat wils: U vraagt, wij draai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br/>
      </w:r>
      <w:r w:rsidRPr="00EA4C37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EA4C37">
          <w:rPr>
            <w:rFonts w:ascii="Arial" w:hAnsi="Arial" w:cs="Arial"/>
            <w:sz w:val="22"/>
            <w:szCs w:val="22"/>
          </w:rPr>
          <w:t>en</w:t>
        </w:r>
      </w:smartTag>
      <w:r w:rsidRPr="00EA4C37">
        <w:rPr>
          <w:rFonts w:ascii="Arial" w:hAnsi="Arial" w:cs="Arial"/>
          <w:sz w:val="22"/>
          <w:szCs w:val="22"/>
        </w:rPr>
        <w:t xml:space="preserve"> speciaal lied over het thema van het congres? Over de nieuwe strategie van het bedrijf </w:t>
      </w:r>
      <w:r w:rsidRPr="00A41AB2">
        <w:rPr>
          <w:rFonts w:ascii="Arial" w:hAnsi="Arial" w:cs="Arial"/>
          <w:sz w:val="22"/>
          <w:szCs w:val="22"/>
        </w:rPr>
        <w:t>of de loopbaan van de jubilaris? Ge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probleem: 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A41AB2">
        <w:rPr>
          <w:rFonts w:ascii="Arial" w:hAnsi="Arial" w:cs="Arial"/>
          <w:sz w:val="22"/>
          <w:szCs w:val="22"/>
        </w:rPr>
        <w:t xml:space="preserve"> mak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het op maat!</w:t>
      </w:r>
    </w:p>
    <w:p w:rsidR="00EA4C37" w:rsidRPr="00A41AB2" w:rsidRDefault="00EA4C37" w:rsidP="00EA4C37">
      <w:pPr>
        <w:spacing w:line="280" w:lineRule="exact"/>
        <w:rPr>
          <w:rFonts w:ascii="Arial" w:hAnsi="Arial" w:cs="Arial"/>
          <w:sz w:val="22"/>
          <w:szCs w:val="22"/>
        </w:rPr>
      </w:pPr>
    </w:p>
    <w:p w:rsidR="00EA4C37" w:rsidRPr="00A41AB2" w:rsidRDefault="00C12354" w:rsidP="00EA4C37">
      <w:pPr>
        <w:pStyle w:val="Kop1"/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CABARET DI</w:t>
      </w:r>
      <w:r w:rsidR="00EA4C37" w:rsidRPr="00A41AB2">
        <w:rPr>
          <w:rFonts w:cs="Arial"/>
          <w:sz w:val="22"/>
          <w:szCs w:val="22"/>
        </w:rPr>
        <w:t>NERSHOW</w:t>
      </w:r>
    </w:p>
    <w:p w:rsidR="00EA4C37" w:rsidRPr="00A41AB2" w:rsidRDefault="00EA4C37" w:rsidP="00EA4C37">
      <w:pPr>
        <w:spacing w:line="280" w:lineRule="exact"/>
        <w:rPr>
          <w:rFonts w:ascii="Arial" w:hAnsi="Arial" w:cs="Arial"/>
          <w:sz w:val="22"/>
          <w:szCs w:val="22"/>
        </w:rPr>
      </w:pPr>
      <w:r w:rsidRPr="00A41AB2">
        <w:rPr>
          <w:rFonts w:ascii="Arial" w:hAnsi="Arial" w:cs="Arial"/>
          <w:sz w:val="22"/>
          <w:szCs w:val="22"/>
        </w:rPr>
        <w:t>De</w:t>
      </w:r>
      <w:r w:rsidR="00C12354">
        <w:rPr>
          <w:rFonts w:ascii="Arial" w:hAnsi="Arial" w:cs="Arial"/>
          <w:sz w:val="22"/>
          <w:szCs w:val="22"/>
        </w:rPr>
        <w:t xml:space="preserve"> speciale din</w:t>
      </w:r>
      <w:r w:rsidRPr="00A41AB2">
        <w:rPr>
          <w:rFonts w:ascii="Arial" w:hAnsi="Arial" w:cs="Arial"/>
          <w:sz w:val="22"/>
          <w:szCs w:val="22"/>
        </w:rPr>
        <w:t xml:space="preserve">ershow van 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A41AB2">
        <w:rPr>
          <w:rFonts w:ascii="Arial" w:hAnsi="Arial" w:cs="Arial"/>
          <w:sz w:val="22"/>
          <w:szCs w:val="22"/>
        </w:rPr>
        <w:t xml:space="preserve"> is e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kant-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>-klaar avondvull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>d programma. Wet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>swaardighed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>, bijzondere gebeurt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>iss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anekdotes over het bedrijf of de opdrachtgever word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in het optred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verwerkt. Gedur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>de de avond tred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zij diverse ker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op tuss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de gang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van het diner, waardoor e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intieme 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toch informele sfeer ontstaat, waarbij veel te lacht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 xml:space="preserve"> valt. </w:t>
      </w:r>
    </w:p>
    <w:p w:rsidR="00EA4C37" w:rsidRPr="00A41AB2" w:rsidRDefault="00927DC4" w:rsidP="00EA4C3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Flamingos waren jarenlang een vaste bespeler van het podium van cabaretrestaurant Schellings in Rotterdam. Daar hebben zij </w:t>
      </w:r>
      <w:r w:rsidR="00EA4C37" w:rsidRPr="00A41AB2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="00EA4C37" w:rsidRPr="00A41AB2">
          <w:rPr>
            <w:rFonts w:ascii="Arial" w:hAnsi="Arial" w:cs="Arial"/>
            <w:sz w:val="22"/>
            <w:szCs w:val="22"/>
          </w:rPr>
          <w:t>en</w:t>
        </w:r>
      </w:smartTag>
      <w:r w:rsidR="00EA4C37" w:rsidRPr="00A41AB2">
        <w:rPr>
          <w:rFonts w:ascii="Arial" w:hAnsi="Arial" w:cs="Arial"/>
          <w:sz w:val="22"/>
          <w:szCs w:val="22"/>
        </w:rPr>
        <w:t xml:space="preserve"> ruime ervaring opgedaan met het op maat snijd</w:t>
      </w:r>
      <w:smartTag w:uri="urn:schemas-microsoft-com:office:smarttags" w:element="PersonName">
        <w:r w:rsidR="00EA4C37" w:rsidRPr="00A41AB2">
          <w:rPr>
            <w:rFonts w:ascii="Arial" w:hAnsi="Arial" w:cs="Arial"/>
            <w:sz w:val="22"/>
            <w:szCs w:val="22"/>
          </w:rPr>
          <w:t>en</w:t>
        </w:r>
      </w:smartTag>
      <w:r w:rsidR="00EA4C37" w:rsidRPr="00A41AB2">
        <w:rPr>
          <w:rFonts w:ascii="Arial" w:hAnsi="Arial" w:cs="Arial"/>
          <w:sz w:val="22"/>
          <w:szCs w:val="22"/>
        </w:rPr>
        <w:t xml:space="preserve"> va</w:t>
      </w:r>
      <w:r w:rsidR="00C12354">
        <w:rPr>
          <w:rFonts w:ascii="Arial" w:hAnsi="Arial" w:cs="Arial"/>
          <w:sz w:val="22"/>
          <w:szCs w:val="22"/>
        </w:rPr>
        <w:t>n hun programma. De cabaret din</w:t>
      </w:r>
      <w:r w:rsidR="00EA4C37" w:rsidRPr="00A41AB2">
        <w:rPr>
          <w:rFonts w:ascii="Arial" w:hAnsi="Arial" w:cs="Arial"/>
          <w:sz w:val="22"/>
          <w:szCs w:val="22"/>
        </w:rPr>
        <w:t xml:space="preserve">ershow van De </w:t>
      </w:r>
      <w:r w:rsidR="004508A9">
        <w:rPr>
          <w:rFonts w:ascii="Arial" w:hAnsi="Arial" w:cs="Arial"/>
          <w:sz w:val="22"/>
          <w:szCs w:val="22"/>
        </w:rPr>
        <w:t>Flamingos</w:t>
      </w:r>
      <w:r w:rsidR="00EA4C37" w:rsidRPr="00A41AB2">
        <w:rPr>
          <w:rFonts w:ascii="Arial" w:hAnsi="Arial" w:cs="Arial"/>
          <w:sz w:val="22"/>
          <w:szCs w:val="22"/>
        </w:rPr>
        <w:t xml:space="preserve"> kan in vrijwel elke locatie </w:t>
      </w:r>
      <w:smartTag w:uri="urn:schemas-microsoft-com:office:smarttags" w:element="PersonName">
        <w:smartTagPr>
          <w:attr w:name="ProductID" w:val="in Nederland"/>
        </w:smartTagPr>
        <w:r w:rsidR="00EA4C37" w:rsidRPr="00A41AB2">
          <w:rPr>
            <w:rFonts w:ascii="Arial" w:hAnsi="Arial" w:cs="Arial"/>
            <w:sz w:val="22"/>
            <w:szCs w:val="22"/>
          </w:rPr>
          <w:t>in Nederland</w:t>
        </w:r>
      </w:smartTag>
      <w:r w:rsidR="00EA4C37" w:rsidRPr="00A41AB2">
        <w:rPr>
          <w:rFonts w:ascii="Arial" w:hAnsi="Arial" w:cs="Arial"/>
          <w:sz w:val="22"/>
          <w:szCs w:val="22"/>
        </w:rPr>
        <w:t xml:space="preserve"> geboekt word</w:t>
      </w:r>
      <w:smartTag w:uri="urn:schemas-microsoft-com:office:smarttags" w:element="PersonName">
        <w:r w:rsidR="00EA4C37" w:rsidRPr="00A41AB2">
          <w:rPr>
            <w:rFonts w:ascii="Arial" w:hAnsi="Arial" w:cs="Arial"/>
            <w:sz w:val="22"/>
            <w:szCs w:val="22"/>
          </w:rPr>
          <w:t>en</w:t>
        </w:r>
      </w:smartTag>
      <w:r w:rsidR="00EA4C37" w:rsidRPr="00A41AB2">
        <w:rPr>
          <w:rFonts w:ascii="Arial" w:hAnsi="Arial" w:cs="Arial"/>
          <w:sz w:val="22"/>
          <w:szCs w:val="22"/>
        </w:rPr>
        <w:t xml:space="preserve">. Geluid </w:t>
      </w:r>
      <w:smartTag w:uri="urn:schemas-microsoft-com:office:smarttags" w:element="PersonName">
        <w:r w:rsidR="00EA4C37" w:rsidRPr="00A41AB2">
          <w:rPr>
            <w:rFonts w:ascii="Arial" w:hAnsi="Arial" w:cs="Arial"/>
            <w:sz w:val="22"/>
            <w:szCs w:val="22"/>
          </w:rPr>
          <w:t>en</w:t>
        </w:r>
      </w:smartTag>
      <w:r w:rsidR="00EA4C37" w:rsidRPr="00A41AB2">
        <w:rPr>
          <w:rFonts w:ascii="Arial" w:hAnsi="Arial" w:cs="Arial"/>
          <w:sz w:val="22"/>
          <w:szCs w:val="22"/>
        </w:rPr>
        <w:t xml:space="preserve"> belichting word</w:t>
      </w:r>
      <w:smartTag w:uri="urn:schemas-microsoft-com:office:smarttags" w:element="PersonName">
        <w:r w:rsidR="00EA4C37" w:rsidRPr="00A41AB2">
          <w:rPr>
            <w:rFonts w:ascii="Arial" w:hAnsi="Arial" w:cs="Arial"/>
            <w:sz w:val="22"/>
            <w:szCs w:val="22"/>
          </w:rPr>
          <w:t>en</w:t>
        </w:r>
      </w:smartTag>
      <w:r w:rsidR="00EA4C37" w:rsidRPr="00A41AB2">
        <w:rPr>
          <w:rFonts w:ascii="Arial" w:hAnsi="Arial" w:cs="Arial"/>
          <w:sz w:val="22"/>
          <w:szCs w:val="22"/>
        </w:rPr>
        <w:t xml:space="preserve"> meegeleverd.  </w:t>
      </w:r>
    </w:p>
    <w:p w:rsidR="00A41AB2" w:rsidRPr="00A41AB2" w:rsidRDefault="00A41AB2" w:rsidP="00EA4C37">
      <w:pPr>
        <w:spacing w:line="280" w:lineRule="exact"/>
        <w:rPr>
          <w:rFonts w:ascii="Arial" w:hAnsi="Arial" w:cs="Arial"/>
          <w:sz w:val="22"/>
          <w:szCs w:val="22"/>
        </w:rPr>
      </w:pPr>
    </w:p>
    <w:p w:rsidR="00332E41" w:rsidRDefault="00A41AB2" w:rsidP="00A41AB2">
      <w:pPr>
        <w:spacing w:line="280" w:lineRule="exact"/>
        <w:rPr>
          <w:rFonts w:ascii="Arial" w:hAnsi="Arial" w:cs="Arial"/>
          <w:sz w:val="22"/>
          <w:szCs w:val="22"/>
        </w:rPr>
      </w:pPr>
      <w:r w:rsidRPr="00A41AB2">
        <w:rPr>
          <w:rFonts w:ascii="Arial" w:hAnsi="Arial" w:cs="Arial"/>
          <w:b/>
          <w:sz w:val="22"/>
          <w:szCs w:val="22"/>
        </w:rPr>
        <w:t>CD</w:t>
      </w:r>
      <w:r w:rsidRPr="00A41AB2">
        <w:rPr>
          <w:rFonts w:ascii="Arial" w:hAnsi="Arial" w:cs="Arial"/>
          <w:sz w:val="22"/>
          <w:szCs w:val="22"/>
        </w:rPr>
        <w:br/>
        <w:t xml:space="preserve">De </w:t>
      </w:r>
      <w:r w:rsidR="004508A9">
        <w:rPr>
          <w:rFonts w:ascii="Arial" w:hAnsi="Arial" w:cs="Arial"/>
          <w:sz w:val="22"/>
          <w:szCs w:val="22"/>
        </w:rPr>
        <w:t>Flamingos</w:t>
      </w:r>
      <w:r w:rsidRPr="00A41AB2">
        <w:rPr>
          <w:rFonts w:ascii="Arial" w:hAnsi="Arial" w:cs="Arial"/>
          <w:sz w:val="22"/>
          <w:szCs w:val="22"/>
        </w:rPr>
        <w:t> </w:t>
      </w:r>
      <w:r w:rsidR="00FA33F9">
        <w:rPr>
          <w:rFonts w:ascii="Arial" w:hAnsi="Arial" w:cs="Arial"/>
          <w:sz w:val="22"/>
          <w:szCs w:val="22"/>
        </w:rPr>
        <w:t>hebb</w:t>
      </w:r>
      <w:smartTag w:uri="urn:schemas-microsoft-com:office:smarttags" w:element="PersonName">
        <w:r w:rsidR="00FA33F9">
          <w:rPr>
            <w:rFonts w:ascii="Arial" w:hAnsi="Arial" w:cs="Arial"/>
            <w:sz w:val="22"/>
            <w:szCs w:val="22"/>
          </w:rPr>
          <w:t>en</w:t>
        </w:r>
      </w:smartTag>
      <w:r w:rsidR="00FA33F9">
        <w:rPr>
          <w:rFonts w:ascii="Arial" w:hAnsi="Arial" w:cs="Arial"/>
          <w:sz w:val="22"/>
          <w:szCs w:val="22"/>
        </w:rPr>
        <w:t xml:space="preserve"> in 2009 de CD “</w:t>
      </w:r>
      <w:r w:rsidRPr="00A41AB2">
        <w:rPr>
          <w:rFonts w:ascii="Arial" w:hAnsi="Arial" w:cs="Arial"/>
          <w:sz w:val="22"/>
          <w:szCs w:val="22"/>
        </w:rPr>
        <w:t>Leuk dat u er b</w:t>
      </w:r>
      <w:smartTag w:uri="urn:schemas-microsoft-com:office:smarttags" w:element="PersonName">
        <w:r w:rsidRPr="00A41AB2">
          <w:rPr>
            <w:rFonts w:ascii="Arial" w:hAnsi="Arial" w:cs="Arial"/>
            <w:sz w:val="22"/>
            <w:szCs w:val="22"/>
          </w:rPr>
          <w:t>en</w:t>
        </w:r>
      </w:smartTag>
      <w:r w:rsidRPr="00A41AB2">
        <w:rPr>
          <w:rFonts w:ascii="Arial" w:hAnsi="Arial" w:cs="Arial"/>
          <w:sz w:val="22"/>
          <w:szCs w:val="22"/>
        </w:rPr>
        <w:t>t!</w:t>
      </w:r>
      <w:r w:rsidR="00FA33F9">
        <w:rPr>
          <w:rFonts w:ascii="Arial" w:hAnsi="Arial" w:cs="Arial"/>
          <w:sz w:val="22"/>
          <w:szCs w:val="22"/>
        </w:rPr>
        <w:t xml:space="preserve">” uitgebracht. In 2010 </w:t>
      </w:r>
      <w:r w:rsidR="001E6C08">
        <w:rPr>
          <w:rFonts w:ascii="Arial" w:hAnsi="Arial" w:cs="Arial"/>
          <w:sz w:val="22"/>
          <w:szCs w:val="22"/>
        </w:rPr>
        <w:t>versche</w:t>
      </w:r>
      <w:smartTag w:uri="urn:schemas-microsoft-com:office:smarttags" w:element="PersonName">
        <w:r w:rsidR="001E6C08">
          <w:rPr>
            <w:rFonts w:ascii="Arial" w:hAnsi="Arial" w:cs="Arial"/>
            <w:sz w:val="22"/>
            <w:szCs w:val="22"/>
          </w:rPr>
          <w:t>en</w:t>
        </w:r>
      </w:smartTag>
      <w:r w:rsidR="001E6C08">
        <w:rPr>
          <w:rFonts w:ascii="Arial" w:hAnsi="Arial" w:cs="Arial"/>
          <w:sz w:val="22"/>
          <w:szCs w:val="22"/>
        </w:rPr>
        <w:t xml:space="preserve"> </w:t>
      </w:r>
      <w:r w:rsidR="00FA33F9">
        <w:rPr>
          <w:rFonts w:ascii="Arial" w:hAnsi="Arial" w:cs="Arial"/>
          <w:sz w:val="22"/>
          <w:szCs w:val="22"/>
        </w:rPr>
        <w:t xml:space="preserve">de speciale kerst CD van de </w:t>
      </w:r>
      <w:r w:rsidR="004508A9">
        <w:rPr>
          <w:rFonts w:ascii="Arial" w:hAnsi="Arial" w:cs="Arial"/>
          <w:sz w:val="22"/>
          <w:szCs w:val="22"/>
        </w:rPr>
        <w:t>Flamingos</w:t>
      </w:r>
      <w:r w:rsidR="00FA33F9">
        <w:rPr>
          <w:rFonts w:ascii="Arial" w:hAnsi="Arial" w:cs="Arial"/>
          <w:sz w:val="22"/>
          <w:szCs w:val="22"/>
        </w:rPr>
        <w:t xml:space="preserve"> “Weg met de Kerst” .</w:t>
      </w:r>
    </w:p>
    <w:p w:rsidR="00332E41" w:rsidRDefault="00332E41" w:rsidP="00A41AB2">
      <w:pPr>
        <w:spacing w:line="280" w:lineRule="exact"/>
        <w:rPr>
          <w:rFonts w:ascii="Arial" w:hAnsi="Arial" w:cs="Arial"/>
          <w:sz w:val="22"/>
          <w:szCs w:val="22"/>
        </w:rPr>
      </w:pPr>
    </w:p>
    <w:p w:rsidR="00FA33F9" w:rsidRDefault="00332E41" w:rsidP="00A41AB2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 maand december hebben de Flamingos een aangepast kerstrepertoire. </w:t>
      </w:r>
      <w:bookmarkStart w:id="0" w:name="_GoBack"/>
      <w:bookmarkEnd w:id="0"/>
      <w:r w:rsidR="00FA33F9">
        <w:rPr>
          <w:rFonts w:ascii="Arial" w:hAnsi="Arial" w:cs="Arial"/>
          <w:sz w:val="22"/>
          <w:szCs w:val="22"/>
        </w:rPr>
        <w:t xml:space="preserve"> </w:t>
      </w:r>
    </w:p>
    <w:sectPr w:rsidR="00FA33F9"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607A"/>
    <w:multiLevelType w:val="hybridMultilevel"/>
    <w:tmpl w:val="526212B6"/>
    <w:lvl w:ilvl="0" w:tplc="AE9898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12"/>
    <w:rsid w:val="000158A2"/>
    <w:rsid w:val="000F14B0"/>
    <w:rsid w:val="001E23A7"/>
    <w:rsid w:val="001E2524"/>
    <w:rsid w:val="001E6C08"/>
    <w:rsid w:val="00327CB3"/>
    <w:rsid w:val="00332E41"/>
    <w:rsid w:val="004508A9"/>
    <w:rsid w:val="00552C6F"/>
    <w:rsid w:val="007671A5"/>
    <w:rsid w:val="00853AB6"/>
    <w:rsid w:val="00884A83"/>
    <w:rsid w:val="00927DC4"/>
    <w:rsid w:val="00A41AB2"/>
    <w:rsid w:val="00AB4577"/>
    <w:rsid w:val="00BD7A9D"/>
    <w:rsid w:val="00C12354"/>
    <w:rsid w:val="00CC774C"/>
    <w:rsid w:val="00DF0E17"/>
    <w:rsid w:val="00EA4C37"/>
    <w:rsid w:val="00FA33F9"/>
    <w:rsid w:val="00FA3812"/>
    <w:rsid w:val="00FD592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" w:hAnsi="Arial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RTUSSENKOP">
    <w:name w:val="ABR TUSSENKOP"/>
    <w:basedOn w:val="ABRBROODTEKST"/>
    <w:rPr>
      <w:rFonts w:ascii="ArialMT" w:hAnsi="ArialMT" w:cs="ArialMT"/>
      <w:b/>
    </w:rPr>
  </w:style>
  <w:style w:type="paragraph" w:customStyle="1" w:styleId="ABRBROODTEKST">
    <w:name w:val="ABR BROODTEKST"/>
    <w:pPr>
      <w:spacing w:line="280" w:lineRule="exact"/>
    </w:pPr>
    <w:rPr>
      <w:rFonts w:ascii="Arial" w:hAnsi="Arial" w:cs="Arial-BoldMT"/>
      <w:bCs/>
      <w:color w:val="000000"/>
      <w:szCs w:val="24"/>
      <w:lang w:val="en-US" w:eastAsia="en-US" w:bidi="en-US"/>
    </w:rPr>
  </w:style>
  <w:style w:type="paragraph" w:customStyle="1" w:styleId="ABRINLEIDINGFOTOBIJSCHRIFT">
    <w:name w:val="ABR INLEIDING + FOTOBIJSCHRIFT"/>
    <w:basedOn w:val="ABRBROODTEKST"/>
    <w:rPr>
      <w:rFonts w:ascii="ArialMT" w:hAnsi="ArialMT" w:cs="ArialMT"/>
      <w:b/>
    </w:rPr>
  </w:style>
  <w:style w:type="paragraph" w:customStyle="1" w:styleId="BasicParagraph">
    <w:name w:val="[Basic Paragraph]"/>
    <w:basedOn w:val="Standa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 w:bidi="en-US"/>
    </w:rPr>
  </w:style>
  <w:style w:type="character" w:styleId="Zwaar">
    <w:name w:val="Strong"/>
    <w:qFormat/>
    <w:rsid w:val="00A41AB2"/>
    <w:rPr>
      <w:b/>
      <w:bCs/>
    </w:rPr>
  </w:style>
  <w:style w:type="character" w:styleId="Hyperlink">
    <w:name w:val="Hyperlink"/>
    <w:rsid w:val="00CC774C"/>
    <w:rPr>
      <w:color w:val="0000FF"/>
      <w:u w:val="single"/>
    </w:rPr>
  </w:style>
  <w:style w:type="character" w:styleId="GevolgdeHyperlink">
    <w:name w:val="FollowedHyperlink"/>
    <w:rsid w:val="00CC77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Monice Janson ~ (typo)grafisch ontwerper</Company>
  <LinksUpToDate>false</LinksUpToDate>
  <CharactersWithSpaces>2134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Monice Janson</dc:creator>
  <cp:lastModifiedBy>Wim</cp:lastModifiedBy>
  <cp:revision>3</cp:revision>
  <cp:lastPrinted>2009-07-28T14:52:00Z</cp:lastPrinted>
  <dcterms:created xsi:type="dcterms:W3CDTF">2013-07-26T14:46:00Z</dcterms:created>
  <dcterms:modified xsi:type="dcterms:W3CDTF">2014-08-12T09:03:00Z</dcterms:modified>
</cp:coreProperties>
</file>